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354" w:rsidRPr="00E24DDA" w:rsidRDefault="00C92354" w:rsidP="00C92354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День Победы</w:t>
      </w:r>
      <w:r w:rsidRPr="00E24DDA">
        <w:rPr>
          <w:rFonts w:ascii="Times New Roman" w:hAnsi="Times New Roman" w:cs="Times New Roman"/>
          <w:sz w:val="28"/>
          <w:szCs w:val="28"/>
        </w:rPr>
        <w:t> </w:t>
      </w:r>
    </w:p>
    <w:p w:rsidR="00C92354" w:rsidRPr="00E24DDA" w:rsidRDefault="00C92354" w:rsidP="00C92354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Т. Белозеров</w:t>
      </w:r>
    </w:p>
    <w:p w:rsidR="00C92354" w:rsidRPr="00E24DDA" w:rsidRDefault="00C92354" w:rsidP="00C92354">
      <w:pPr>
        <w:rPr>
          <w:rFonts w:ascii="Times New Roman" w:hAnsi="Times New Roman" w:cs="Times New Roman"/>
          <w:sz w:val="28"/>
          <w:szCs w:val="28"/>
        </w:rPr>
      </w:pPr>
    </w:p>
    <w:p w:rsidR="00C92354" w:rsidRPr="00E24DDA" w:rsidRDefault="00C92354" w:rsidP="0015705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Майский праздник - </w:t>
      </w:r>
      <w:r w:rsidRPr="00E24DDA">
        <w:rPr>
          <w:rFonts w:ascii="Times New Roman" w:hAnsi="Times New Roman" w:cs="Times New Roman"/>
          <w:sz w:val="28"/>
          <w:szCs w:val="28"/>
        </w:rPr>
        <w:br/>
        <w:t>День Победы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О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тмечает вся страна.</w:t>
      </w:r>
      <w:r w:rsidRPr="00E24DDA">
        <w:rPr>
          <w:rFonts w:ascii="Times New Roman" w:hAnsi="Times New Roman" w:cs="Times New Roman"/>
          <w:sz w:val="28"/>
          <w:szCs w:val="28"/>
        </w:rPr>
        <w:br/>
        <w:t>Надевают наши деды</w:t>
      </w:r>
      <w:r w:rsidRPr="00E24DDA">
        <w:rPr>
          <w:rFonts w:ascii="Times New Roman" w:hAnsi="Times New Roman" w:cs="Times New Roman"/>
          <w:sz w:val="28"/>
          <w:szCs w:val="28"/>
        </w:rPr>
        <w:br/>
        <w:t>Боевые ордена.</w:t>
      </w:r>
    </w:p>
    <w:p w:rsidR="00C92354" w:rsidRPr="00E24DDA" w:rsidRDefault="00C92354" w:rsidP="0015705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Их с утра зовет дорога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а торжественный парад,</w:t>
      </w:r>
      <w:r w:rsidRPr="00E24DDA">
        <w:rPr>
          <w:rFonts w:ascii="Times New Roman" w:hAnsi="Times New Roman" w:cs="Times New Roman"/>
          <w:sz w:val="28"/>
          <w:szCs w:val="28"/>
        </w:rPr>
        <w:br/>
        <w:t>И задумчиво с порога</w:t>
      </w:r>
      <w:r w:rsidRPr="00E24DDA">
        <w:rPr>
          <w:rFonts w:ascii="Times New Roman" w:hAnsi="Times New Roman" w:cs="Times New Roman"/>
          <w:sz w:val="28"/>
          <w:szCs w:val="28"/>
        </w:rPr>
        <w:br/>
        <w:t>Вслед им</w:t>
      </w:r>
      <w:r w:rsidRPr="00E24DDA">
        <w:rPr>
          <w:rFonts w:ascii="Times New Roman" w:hAnsi="Times New Roman" w:cs="Times New Roman"/>
          <w:sz w:val="28"/>
          <w:szCs w:val="28"/>
        </w:rPr>
        <w:br/>
        <w:t>Бабушки глядят.</w:t>
      </w:r>
      <w:r w:rsidRPr="00E24DD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7F1CAC" w:rsidRDefault="007F1CAC"/>
    <w:sectPr w:rsidR="007F1CAC" w:rsidSect="00D94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C92354"/>
    <w:rsid w:val="0015705D"/>
    <w:rsid w:val="007F1CAC"/>
    <w:rsid w:val="00C92354"/>
    <w:rsid w:val="00D94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2020-01-24T07:44:00Z</dcterms:created>
  <dcterms:modified xsi:type="dcterms:W3CDTF">2020-01-24T07:48:00Z</dcterms:modified>
</cp:coreProperties>
</file>